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624A" w14:textId="0B50057D" w:rsidR="00510EEF" w:rsidRPr="00007AE9" w:rsidRDefault="0006679F" w:rsidP="0006679F">
      <w:pPr>
        <w:jc w:val="center"/>
        <w:rPr>
          <w:b/>
          <w:bCs/>
          <w:color w:val="1F4E79" w:themeColor="accent1" w:themeShade="80"/>
          <w:sz w:val="28"/>
          <w:szCs w:val="28"/>
        </w:rPr>
      </w:pPr>
      <w:r w:rsidRPr="00007AE9">
        <w:rPr>
          <w:b/>
          <w:bCs/>
          <w:color w:val="1F4E79" w:themeColor="accent1" w:themeShade="80"/>
          <w:sz w:val="28"/>
          <w:szCs w:val="28"/>
        </w:rPr>
        <w:t>3 Telecommunication Unit Association Inc.</w:t>
      </w:r>
    </w:p>
    <w:p w14:paraId="4F4D8654" w14:textId="7C77422B" w:rsidR="0006679F" w:rsidRPr="00007AE9" w:rsidRDefault="0006679F" w:rsidP="0006679F">
      <w:pPr>
        <w:jc w:val="center"/>
        <w:rPr>
          <w:b/>
          <w:bCs/>
          <w:color w:val="1F4E79" w:themeColor="accent1" w:themeShade="80"/>
          <w:sz w:val="28"/>
          <w:szCs w:val="28"/>
        </w:rPr>
      </w:pPr>
      <w:r w:rsidRPr="00007AE9">
        <w:rPr>
          <w:b/>
          <w:bCs/>
          <w:color w:val="1F4E79" w:themeColor="accent1" w:themeShade="80"/>
          <w:sz w:val="28"/>
          <w:szCs w:val="28"/>
        </w:rPr>
        <w:t>Order Form.</w:t>
      </w:r>
    </w:p>
    <w:p w14:paraId="073962A8" w14:textId="77777777" w:rsidR="008C396A" w:rsidRDefault="008C396A" w:rsidP="0006679F">
      <w:pPr>
        <w:jc w:val="center"/>
        <w:rPr>
          <w:sz w:val="28"/>
          <w:szCs w:val="28"/>
        </w:rPr>
      </w:pPr>
    </w:p>
    <w:p w14:paraId="409E66F9" w14:textId="42E5D2B1" w:rsidR="008C396A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Name:</w:t>
      </w:r>
    </w:p>
    <w:p w14:paraId="2F950A57" w14:textId="4E8591CE" w:rsidR="00007AE9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Postal Address</w:t>
      </w:r>
    </w:p>
    <w:p w14:paraId="6A0226FB" w14:textId="640694DB" w:rsidR="00007AE9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Email:</w:t>
      </w:r>
    </w:p>
    <w:p w14:paraId="163AE2EC" w14:textId="151FC2D0" w:rsidR="00007AE9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Mobile:</w:t>
      </w:r>
    </w:p>
    <w:p w14:paraId="36E325A7" w14:textId="77777777" w:rsidR="008C396A" w:rsidRPr="00007AE9" w:rsidRDefault="008C396A" w:rsidP="00007AE9">
      <w:pPr>
        <w:rPr>
          <w:color w:val="1F4E79" w:themeColor="accent1" w:themeShade="80"/>
          <w:sz w:val="28"/>
          <w:szCs w:val="28"/>
        </w:rPr>
      </w:pPr>
    </w:p>
    <w:p w14:paraId="55EC8028" w14:textId="77777777" w:rsidR="0006679F" w:rsidRPr="00007AE9" w:rsidRDefault="0006679F" w:rsidP="0006679F">
      <w:pPr>
        <w:jc w:val="center"/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2447"/>
        <w:gridCol w:w="1261"/>
        <w:gridCol w:w="1139"/>
        <w:gridCol w:w="1389"/>
      </w:tblGrid>
      <w:tr w:rsidR="003F14E2" w:rsidRPr="00007AE9" w14:paraId="7C80C2C9" w14:textId="77777777" w:rsidTr="00007AE9">
        <w:tc>
          <w:tcPr>
            <w:tcW w:w="3208" w:type="dxa"/>
          </w:tcPr>
          <w:p w14:paraId="0EA61720" w14:textId="4F4E3818" w:rsidR="008C396A" w:rsidRPr="00007AE9" w:rsidRDefault="008C396A" w:rsidP="008C396A">
            <w:pPr>
              <w:jc w:val="center"/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007AE9">
              <w:rPr>
                <w:b/>
                <w:bCs/>
                <w:color w:val="1F4E79" w:themeColor="accent1" w:themeShade="80"/>
                <w:sz w:val="24"/>
                <w:szCs w:val="24"/>
              </w:rPr>
              <w:t>ITEM</w:t>
            </w:r>
          </w:p>
        </w:tc>
        <w:tc>
          <w:tcPr>
            <w:tcW w:w="1749" w:type="dxa"/>
          </w:tcPr>
          <w:p w14:paraId="3A06FF9B" w14:textId="77777777" w:rsidR="008C396A" w:rsidRPr="00007AE9" w:rsidRDefault="008C396A" w:rsidP="008C396A">
            <w:pPr>
              <w:jc w:val="center"/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D1E1BF" w14:textId="51A74E6E" w:rsidR="008C396A" w:rsidRPr="00007AE9" w:rsidRDefault="008C396A" w:rsidP="008C396A">
            <w:pPr>
              <w:jc w:val="center"/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007AE9">
              <w:rPr>
                <w:b/>
                <w:bCs/>
                <w:color w:val="1F4E79" w:themeColor="accent1" w:themeShade="80"/>
                <w:sz w:val="24"/>
                <w:szCs w:val="24"/>
              </w:rPr>
              <w:t>$</w:t>
            </w:r>
            <w:r w:rsidR="00007AE9">
              <w:rPr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2CE1BED" w14:textId="263E4E9D" w:rsidR="008C396A" w:rsidRPr="00007AE9" w:rsidRDefault="008C396A" w:rsidP="008C396A">
            <w:pPr>
              <w:jc w:val="center"/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007AE9">
              <w:rPr>
                <w:b/>
                <w:bCs/>
                <w:color w:val="1F4E79" w:themeColor="accent1" w:themeShade="80"/>
                <w:sz w:val="24"/>
                <w:szCs w:val="24"/>
              </w:rPr>
              <w:t>QTY</w:t>
            </w:r>
          </w:p>
        </w:tc>
        <w:tc>
          <w:tcPr>
            <w:tcW w:w="1508" w:type="dxa"/>
          </w:tcPr>
          <w:p w14:paraId="48122E23" w14:textId="13CE0DC8" w:rsidR="008C396A" w:rsidRPr="00007AE9" w:rsidRDefault="008C396A" w:rsidP="008C396A">
            <w:pPr>
              <w:jc w:val="center"/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007AE9">
              <w:rPr>
                <w:b/>
                <w:bCs/>
                <w:color w:val="1F4E79" w:themeColor="accent1" w:themeShade="80"/>
                <w:sz w:val="24"/>
                <w:szCs w:val="24"/>
              </w:rPr>
              <w:t>TOTAL</w:t>
            </w:r>
          </w:p>
        </w:tc>
      </w:tr>
      <w:tr w:rsidR="003F14E2" w:rsidRPr="00007AE9" w14:paraId="35AE081F" w14:textId="77777777" w:rsidTr="00007AE9">
        <w:trPr>
          <w:trHeight w:val="507"/>
        </w:trPr>
        <w:tc>
          <w:tcPr>
            <w:tcW w:w="3208" w:type="dxa"/>
          </w:tcPr>
          <w:p w14:paraId="72BDA38F" w14:textId="0EBD9639" w:rsidR="008C396A" w:rsidRPr="00007AE9" w:rsidRDefault="008C396A" w:rsidP="007A233F">
            <w:pPr>
              <w:spacing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007AE9">
              <w:rPr>
                <w:color w:val="1F4E79" w:themeColor="accent1" w:themeShade="80"/>
                <w:sz w:val="24"/>
                <w:szCs w:val="24"/>
              </w:rPr>
              <w:t>TIE</w:t>
            </w:r>
          </w:p>
        </w:tc>
        <w:tc>
          <w:tcPr>
            <w:tcW w:w="1749" w:type="dxa"/>
          </w:tcPr>
          <w:p w14:paraId="4AED153D" w14:textId="0746E59C" w:rsidR="008C396A" w:rsidRPr="00007AE9" w:rsidRDefault="003B75FF" w:rsidP="009A0CE2">
            <w:pPr>
              <w:spacing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color w:val="1F4E79" w:themeColor="accent1" w:themeShade="80"/>
                <w:sz w:val="24"/>
                <w:szCs w:val="24"/>
              </w:rPr>
              <w:drawing>
                <wp:inline distT="0" distB="0" distL="0" distR="0" wp14:anchorId="45E35243" wp14:editId="1CAFF4C4">
                  <wp:extent cx="1066800" cy="1590675"/>
                  <wp:effectExtent l="0" t="0" r="0" b="9525"/>
                  <wp:docPr id="535990048" name="Picture 3" descr="A close up of a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90048" name="Picture 3" descr="A close up of a tie&#10;&#10;AI-generated content may be incorrect.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54" r="18713" b="24601"/>
                          <a:stretch/>
                        </pic:blipFill>
                        <pic:spPr bwMode="auto">
                          <a:xfrm>
                            <a:off x="0" y="0"/>
                            <a:ext cx="106680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70389F9B" w14:textId="1B2918D8" w:rsidR="008C396A" w:rsidRPr="00007AE9" w:rsidRDefault="008611FC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color w:val="1F4E79" w:themeColor="accent1" w:themeShade="80"/>
                <w:sz w:val="24"/>
                <w:szCs w:val="24"/>
              </w:rPr>
              <w:t>$22.00</w:t>
            </w:r>
            <w:r w:rsidR="00DD7111">
              <w:rPr>
                <w:color w:val="1F4E79" w:themeColor="accent1" w:themeShade="80"/>
                <w:sz w:val="24"/>
                <w:szCs w:val="24"/>
              </w:rPr>
              <w:t>ea</w:t>
            </w:r>
          </w:p>
        </w:tc>
        <w:tc>
          <w:tcPr>
            <w:tcW w:w="1276" w:type="dxa"/>
          </w:tcPr>
          <w:p w14:paraId="474FE47C" w14:textId="06CACCF6" w:rsidR="008C396A" w:rsidRPr="00007AE9" w:rsidRDefault="008C396A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EFD4788" w14:textId="77777777" w:rsidR="008C396A" w:rsidRPr="00007AE9" w:rsidRDefault="008C396A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3F14E2" w:rsidRPr="00007AE9" w14:paraId="641A50D6" w14:textId="77777777" w:rsidTr="00007AE9">
        <w:trPr>
          <w:trHeight w:val="556"/>
        </w:trPr>
        <w:tc>
          <w:tcPr>
            <w:tcW w:w="3208" w:type="dxa"/>
          </w:tcPr>
          <w:p w14:paraId="1DF3A516" w14:textId="7B3D3FCE" w:rsidR="008C396A" w:rsidRPr="00007AE9" w:rsidRDefault="008C396A" w:rsidP="007A233F">
            <w:pPr>
              <w:spacing w:line="276" w:lineRule="auto"/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007AE9">
              <w:rPr>
                <w:color w:val="1F4E79" w:themeColor="accent1" w:themeShade="80"/>
                <w:sz w:val="24"/>
                <w:szCs w:val="24"/>
              </w:rPr>
              <w:t>SILK/POLY SCARF</w:t>
            </w:r>
          </w:p>
        </w:tc>
        <w:tc>
          <w:tcPr>
            <w:tcW w:w="1749" w:type="dxa"/>
          </w:tcPr>
          <w:p w14:paraId="3CC95BA8" w14:textId="56CE14B2" w:rsidR="008C396A" w:rsidRPr="00007AE9" w:rsidRDefault="003F14E2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color w:val="1F4E79" w:themeColor="accent1" w:themeShade="80"/>
                <w:sz w:val="24"/>
                <w:szCs w:val="24"/>
              </w:rPr>
              <w:drawing>
                <wp:inline distT="0" distB="0" distL="0" distR="0" wp14:anchorId="3AFCDCB6" wp14:editId="68AEBC0E">
                  <wp:extent cx="1417319" cy="1257300"/>
                  <wp:effectExtent l="0" t="0" r="0" b="0"/>
                  <wp:docPr id="1372222761" name="Picture 2" descr="A blue and yellow blanket with white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22761" name="Picture 2" descr="A blue and yellow blanket with white dots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159"/>
                          <a:stretch/>
                        </pic:blipFill>
                        <pic:spPr bwMode="auto">
                          <a:xfrm>
                            <a:off x="0" y="0"/>
                            <a:ext cx="1439566" cy="1277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27110347" w14:textId="3F95FD9E" w:rsidR="008C396A" w:rsidRPr="00007AE9" w:rsidRDefault="00D975AB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color w:val="1F4E79" w:themeColor="accent1" w:themeShade="80"/>
                <w:sz w:val="24"/>
                <w:szCs w:val="24"/>
              </w:rPr>
              <w:t>$37.00</w:t>
            </w:r>
            <w:r w:rsidR="00DD7111">
              <w:rPr>
                <w:color w:val="1F4E79" w:themeColor="accent1" w:themeShade="80"/>
                <w:sz w:val="24"/>
                <w:szCs w:val="24"/>
              </w:rPr>
              <w:t>ea</w:t>
            </w:r>
          </w:p>
        </w:tc>
        <w:tc>
          <w:tcPr>
            <w:tcW w:w="1276" w:type="dxa"/>
          </w:tcPr>
          <w:p w14:paraId="52B77CCE" w14:textId="77777777" w:rsidR="008C396A" w:rsidRPr="00007AE9" w:rsidRDefault="008C396A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43BC5A6" w14:textId="77777777" w:rsidR="008C396A" w:rsidRPr="00007AE9" w:rsidRDefault="008C396A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3F14E2" w:rsidRPr="00007AE9" w14:paraId="4ABAE06D" w14:textId="77777777" w:rsidTr="00007AE9">
        <w:trPr>
          <w:trHeight w:val="556"/>
        </w:trPr>
        <w:tc>
          <w:tcPr>
            <w:tcW w:w="3208" w:type="dxa"/>
          </w:tcPr>
          <w:p w14:paraId="5321A1F0" w14:textId="34917522" w:rsidR="008611FC" w:rsidRPr="00007AE9" w:rsidRDefault="008611FC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color w:val="1F4E79" w:themeColor="accent1" w:themeShade="80"/>
                <w:sz w:val="24"/>
                <w:szCs w:val="24"/>
              </w:rPr>
              <w:t>POSTAGE</w:t>
            </w:r>
          </w:p>
        </w:tc>
        <w:tc>
          <w:tcPr>
            <w:tcW w:w="1749" w:type="dxa"/>
          </w:tcPr>
          <w:p w14:paraId="4C4E4F4D" w14:textId="77777777" w:rsidR="008611FC" w:rsidRPr="00007AE9" w:rsidRDefault="008611FC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451203" w14:textId="05144D10" w:rsidR="008611FC" w:rsidRDefault="008611FC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color w:val="1F4E79" w:themeColor="accent1" w:themeShade="80"/>
                <w:sz w:val="24"/>
                <w:szCs w:val="24"/>
              </w:rPr>
              <w:t>$10.00</w:t>
            </w:r>
          </w:p>
        </w:tc>
        <w:tc>
          <w:tcPr>
            <w:tcW w:w="1276" w:type="dxa"/>
          </w:tcPr>
          <w:p w14:paraId="3BD10383" w14:textId="77777777" w:rsidR="008611FC" w:rsidRPr="00007AE9" w:rsidRDefault="008611FC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C808D55" w14:textId="77777777" w:rsidR="008611FC" w:rsidRPr="00007AE9" w:rsidRDefault="008611FC" w:rsidP="0041165F">
            <w:pPr>
              <w:spacing w:line="276" w:lineRule="auto"/>
              <w:rPr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583C2B71" w14:textId="77777777" w:rsidR="008C396A" w:rsidRPr="00007AE9" w:rsidRDefault="008C396A" w:rsidP="008C396A">
      <w:pPr>
        <w:rPr>
          <w:color w:val="1F4E79" w:themeColor="accent1" w:themeShade="80"/>
        </w:rPr>
      </w:pPr>
    </w:p>
    <w:p w14:paraId="4F679858" w14:textId="3D88D0C6" w:rsidR="0006679F" w:rsidRDefault="002914BE" w:rsidP="007B6A48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Please email order form to: </w:t>
      </w:r>
      <w:hyperlink r:id="rId6" w:history="1">
        <w:r w:rsidR="00BF0A03" w:rsidRPr="00C11939">
          <w:rPr>
            <w:rStyle w:val="Hyperlink"/>
          </w:rPr>
          <w:t>3tuassociation@gmail.com</w:t>
        </w:r>
      </w:hyperlink>
    </w:p>
    <w:p w14:paraId="675A8587" w14:textId="77777777" w:rsidR="00BF0A03" w:rsidRPr="00007AE9" w:rsidRDefault="00BF0A03" w:rsidP="007B6A48">
      <w:pPr>
        <w:rPr>
          <w:color w:val="1F4E79" w:themeColor="accent1" w:themeShade="80"/>
        </w:rPr>
      </w:pPr>
    </w:p>
    <w:p w14:paraId="0F5F9307" w14:textId="77777777" w:rsidR="0006679F" w:rsidRPr="00007AE9" w:rsidRDefault="0006679F" w:rsidP="0006679F">
      <w:pPr>
        <w:rPr>
          <w:color w:val="1F4E79" w:themeColor="accent1" w:themeShade="80"/>
        </w:rPr>
      </w:pPr>
    </w:p>
    <w:p w14:paraId="3373DE5A" w14:textId="1056B634" w:rsidR="0006679F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Payments made to:</w:t>
      </w:r>
    </w:p>
    <w:p w14:paraId="1CF607DE" w14:textId="77777777" w:rsidR="00007AE9" w:rsidRPr="00007AE9" w:rsidRDefault="00007AE9" w:rsidP="00007AE9">
      <w:pPr>
        <w:rPr>
          <w:color w:val="1F4E79" w:themeColor="accent1" w:themeShade="80"/>
          <w:sz w:val="28"/>
          <w:szCs w:val="28"/>
        </w:rPr>
      </w:pPr>
    </w:p>
    <w:p w14:paraId="6A972A01" w14:textId="6FF4D663" w:rsidR="00007AE9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3TU Association</w:t>
      </w:r>
    </w:p>
    <w:p w14:paraId="69B24FCE" w14:textId="163EAF5B" w:rsidR="00007AE9" w:rsidRPr="00007AE9" w:rsidRDefault="00007AE9" w:rsidP="00007AE9">
      <w:pPr>
        <w:rPr>
          <w:color w:val="1F4E79" w:themeColor="accent1" w:themeShade="80"/>
          <w:sz w:val="28"/>
          <w:szCs w:val="28"/>
        </w:rPr>
      </w:pPr>
      <w:r w:rsidRPr="00007AE9">
        <w:rPr>
          <w:color w:val="1F4E79" w:themeColor="accent1" w:themeShade="80"/>
          <w:sz w:val="28"/>
          <w:szCs w:val="28"/>
        </w:rPr>
        <w:t>BSB:</w:t>
      </w:r>
      <w:r w:rsidR="00EA71FC">
        <w:rPr>
          <w:color w:val="1F4E79" w:themeColor="accent1" w:themeShade="80"/>
          <w:sz w:val="28"/>
          <w:szCs w:val="28"/>
        </w:rPr>
        <w:t xml:space="preserve"> 066-163</w:t>
      </w:r>
    </w:p>
    <w:p w14:paraId="6F55E570" w14:textId="38284EAC" w:rsidR="0006679F" w:rsidRPr="00232CAC" w:rsidRDefault="00007AE9" w:rsidP="00EA71FC">
      <w:r w:rsidRPr="00007AE9">
        <w:rPr>
          <w:color w:val="1F4E79" w:themeColor="accent1" w:themeShade="80"/>
          <w:sz w:val="28"/>
          <w:szCs w:val="28"/>
        </w:rPr>
        <w:t>ACC:</w:t>
      </w:r>
      <w:r w:rsidR="00EA71FC">
        <w:rPr>
          <w:color w:val="1F4E79" w:themeColor="accent1" w:themeShade="80"/>
          <w:sz w:val="28"/>
          <w:szCs w:val="28"/>
        </w:rPr>
        <w:t xml:space="preserve"> 1082 8706</w:t>
      </w:r>
    </w:p>
    <w:sectPr w:rsidR="0006679F" w:rsidRPr="00232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F"/>
    <w:rsid w:val="00007AE9"/>
    <w:rsid w:val="0006679F"/>
    <w:rsid w:val="00184C86"/>
    <w:rsid w:val="001B370C"/>
    <w:rsid w:val="00232CAC"/>
    <w:rsid w:val="002914BE"/>
    <w:rsid w:val="00345227"/>
    <w:rsid w:val="003B75FF"/>
    <w:rsid w:val="003F14E2"/>
    <w:rsid w:val="0041165F"/>
    <w:rsid w:val="00510EEF"/>
    <w:rsid w:val="005E4F5A"/>
    <w:rsid w:val="00600CF4"/>
    <w:rsid w:val="007A233F"/>
    <w:rsid w:val="007B6A48"/>
    <w:rsid w:val="008611FC"/>
    <w:rsid w:val="008C396A"/>
    <w:rsid w:val="00913B62"/>
    <w:rsid w:val="009310CB"/>
    <w:rsid w:val="009A0CE2"/>
    <w:rsid w:val="00BA3330"/>
    <w:rsid w:val="00BF0A03"/>
    <w:rsid w:val="00CF69BB"/>
    <w:rsid w:val="00D45C4E"/>
    <w:rsid w:val="00D975AB"/>
    <w:rsid w:val="00DD7111"/>
    <w:rsid w:val="00E36927"/>
    <w:rsid w:val="00E91AE6"/>
    <w:rsid w:val="00E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D534"/>
  <w15:chartTrackingRefBased/>
  <w15:docId w15:val="{458007C0-77BF-4248-9FD5-26531473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27"/>
  </w:style>
  <w:style w:type="paragraph" w:styleId="Heading1">
    <w:name w:val="heading 1"/>
    <w:basedOn w:val="Normal"/>
    <w:next w:val="Normal"/>
    <w:link w:val="Heading1Char"/>
    <w:uiPriority w:val="9"/>
    <w:qFormat/>
    <w:rsid w:val="00CF69BB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A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62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BB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CAC"/>
    <w:rPr>
      <w:rFonts w:eastAsiaTheme="majorEastAsia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2CA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A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62"/>
    <w:rPr>
      <w:rFonts w:eastAsiaTheme="majorEastAs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9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9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9F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9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6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tuassociation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0c8e39-7372-467b-aca0-b03e0fec15a9}" enabled="0" method="" siteId="{7a0c8e39-7372-467b-aca0-b03e0fec15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5</cp:revision>
  <dcterms:created xsi:type="dcterms:W3CDTF">2025-10-13T06:39:00Z</dcterms:created>
  <dcterms:modified xsi:type="dcterms:W3CDTF">2025-10-13T06:43:00Z</dcterms:modified>
</cp:coreProperties>
</file>